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76C" w:rsidRDefault="0050253A">
      <w:pPr>
        <w:rPr>
          <w:rStyle w:val="a3"/>
          <w:rFonts w:ascii="Verdana" w:hAnsi="Verdana" w:cs="Arial"/>
          <w:color w:val="3366FF"/>
          <w:sz w:val="27"/>
          <w:szCs w:val="27"/>
          <w:shd w:val="clear" w:color="auto" w:fill="FFFFFF"/>
        </w:rPr>
      </w:pPr>
      <w:r>
        <w:rPr>
          <w:rStyle w:val="a3"/>
          <w:rFonts w:ascii="Verdana" w:hAnsi="Verdana" w:cs="Arial"/>
          <w:color w:val="3366FF"/>
          <w:sz w:val="27"/>
          <w:szCs w:val="27"/>
          <w:shd w:val="clear" w:color="auto" w:fill="FFFFFF"/>
        </w:rPr>
        <w:t>Приложение 3. Памятка для родителей об информационной безопасности детей.</w:t>
      </w:r>
    </w:p>
    <w:p w:rsidR="0050253A" w:rsidRDefault="0050253A" w:rsidP="0050253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3366FF"/>
          <w:sz w:val="27"/>
          <w:szCs w:val="27"/>
        </w:rPr>
        <w:t>Определение термина "информационная безопасность детей" содержится в Федеральном законе № 436-ФЗ "О защите детей от информации, причиняющей вред их здоровью и развитию", регулирующим отношения, связанные с защитой детей от информации, причиняющей вред их здоровью и (или) развитию. Согласно данному закону "информационная безопасность детей"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50253A" w:rsidRDefault="0050253A" w:rsidP="0050253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3366FF"/>
          <w:sz w:val="27"/>
          <w:szCs w:val="27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В силу Федерального закона № 436-ФЗ информацией, причиняющей вред здоровью и (или) развитию детей, является: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1. информация, запрещенная для распространения среди детей;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2. информация, распространение которой ограничено среди детей определенных возрастных категорий.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3. К информации, запрещенной для распространения среди детей, относится: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 xml:space="preserve">4. информация, побуждающая детей к совершению действий, представляющих угрозу их жизни и (или) здоровью, в </w:t>
      </w:r>
      <w:proofErr w:type="spellStart"/>
      <w:r>
        <w:rPr>
          <w:rFonts w:ascii="Verdana" w:hAnsi="Verdana" w:cs="Arial"/>
          <w:color w:val="3366FF"/>
          <w:sz w:val="27"/>
          <w:szCs w:val="27"/>
        </w:rPr>
        <w:t>т.ч</w:t>
      </w:r>
      <w:proofErr w:type="spellEnd"/>
      <w:r>
        <w:rPr>
          <w:rFonts w:ascii="Verdana" w:hAnsi="Verdana" w:cs="Arial"/>
          <w:color w:val="3366FF"/>
          <w:sz w:val="27"/>
          <w:szCs w:val="27"/>
        </w:rPr>
        <w:t>. причинению вреда своему здоровью, самоубийству;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5. 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попрошайничеством;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6.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7. отрицающая семейные ценности и формирующая неуважение к родителям и (или) другим членам семьи;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8. оправдывающая противоправное поведение;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9. содержащая нецензурную брань;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10. содержащая информацию порнографического характера.</w:t>
      </w:r>
    </w:p>
    <w:p w:rsidR="0050253A" w:rsidRDefault="0050253A" w:rsidP="0050253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3366FF"/>
          <w:sz w:val="27"/>
          <w:szCs w:val="27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К информации, распространение которой ограничено среди детей определенного возраста, относится: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1. 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lastRenderedPageBreak/>
        <w:t xml:space="preserve">2. вызывающая у детей страх, ужас или панику, в </w:t>
      </w:r>
      <w:proofErr w:type="spellStart"/>
      <w:r>
        <w:rPr>
          <w:rFonts w:ascii="Verdana" w:hAnsi="Verdana" w:cs="Arial"/>
          <w:color w:val="3366FF"/>
          <w:sz w:val="27"/>
          <w:szCs w:val="27"/>
        </w:rPr>
        <w:t>т.ч</w:t>
      </w:r>
      <w:proofErr w:type="spellEnd"/>
      <w:r>
        <w:rPr>
          <w:rFonts w:ascii="Verdana" w:hAnsi="Verdana" w:cs="Arial"/>
          <w:color w:val="3366FF"/>
          <w:sz w:val="27"/>
          <w:szCs w:val="27"/>
        </w:rPr>
        <w:t>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3. представляемая в виде изображения или описания половых отношений между мужчиной и женщиной;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4. содержащая бранные слова и выражения, не относящиеся к нецензурной брани.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:rsidR="0050253A" w:rsidRDefault="0050253A" w:rsidP="0050253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3366FF"/>
          <w:sz w:val="27"/>
          <w:szCs w:val="27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3"/>
          <w:rFonts w:ascii="Verdana" w:hAnsi="Verdana" w:cs="Arial"/>
          <w:color w:val="3366FF"/>
          <w:sz w:val="27"/>
          <w:szCs w:val="27"/>
        </w:rPr>
        <w:t>Общие правила для родителей.</w:t>
      </w:r>
    </w:p>
    <w:p w:rsidR="0050253A" w:rsidRDefault="0050253A" w:rsidP="0050253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1. 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2. Если Ваш ребенок имеет аккаунт на одном из социальных сервисов (</w:t>
      </w:r>
      <w:proofErr w:type="spellStart"/>
      <w:r>
        <w:rPr>
          <w:rFonts w:ascii="Verdana" w:hAnsi="Verdana" w:cs="Arial"/>
          <w:color w:val="3366FF"/>
          <w:sz w:val="27"/>
          <w:szCs w:val="27"/>
        </w:rPr>
        <w:t>LiveJournal</w:t>
      </w:r>
      <w:proofErr w:type="spellEnd"/>
      <w:r>
        <w:rPr>
          <w:rFonts w:ascii="Verdana" w:hAnsi="Verdana" w:cs="Arial"/>
          <w:color w:val="3366FF"/>
          <w:sz w:val="27"/>
          <w:szCs w:val="27"/>
        </w:rPr>
        <w:t>, blogs.mail.ru, vkontakte.ru и т.п.), внимательно изучите, какую информацию помещают его участники в своих профилях и блогах, включая фотографии и видео.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 xml:space="preserve">3. 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>
        <w:rPr>
          <w:rFonts w:ascii="Verdana" w:hAnsi="Verdana" w:cs="Arial"/>
          <w:color w:val="3366FF"/>
          <w:sz w:val="27"/>
          <w:szCs w:val="27"/>
        </w:rPr>
        <w:t>порносайт</w:t>
      </w:r>
      <w:proofErr w:type="spellEnd"/>
      <w:r>
        <w:rPr>
          <w:rFonts w:ascii="Verdana" w:hAnsi="Verdana" w:cs="Arial"/>
          <w:color w:val="3366FF"/>
          <w:sz w:val="27"/>
          <w:szCs w:val="27"/>
        </w:rPr>
        <w:t>, или сайт, на котором друг упоминает номер сотового телефона Вашего ребенка или Ваш домашний адрес).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4. Поощряйте Ваших детей сообщать обо всем странном или отталкивающем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5. 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50253A" w:rsidRDefault="0050253A" w:rsidP="0050253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3"/>
          <w:rFonts w:ascii="Verdana" w:hAnsi="Verdana" w:cs="Arial"/>
          <w:color w:val="3366FF"/>
          <w:sz w:val="27"/>
          <w:szCs w:val="27"/>
        </w:rPr>
        <w:t>Возраст от 7 до 8 лет.</w:t>
      </w:r>
    </w:p>
    <w:p w:rsidR="0050253A" w:rsidRDefault="0050253A" w:rsidP="0050253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 xml:space="preserve">В Интернете ребенок старается посетить те или иные сайты, а возможно и чаты, разрешение на посещение которых он не получил бы от родителей. Поэтому родителям особенно полезны </w:t>
      </w:r>
      <w:r>
        <w:rPr>
          <w:rFonts w:ascii="Verdana" w:hAnsi="Verdana" w:cs="Arial"/>
          <w:color w:val="3366FF"/>
          <w:sz w:val="27"/>
          <w:szCs w:val="27"/>
        </w:rPr>
        <w:lastRenderedPageBreak/>
        <w:t>будут те отчеты, которые предоставляются программами по ограничению использования Интернета, т.е. Родительский контроль или то, что вы сможете увидеть во временных файлах.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Интернету, используя электронную почту, заходить на сайты и чаты, не рекомендованные родителями.</w:t>
      </w:r>
    </w:p>
    <w:p w:rsidR="0050253A" w:rsidRDefault="0050253A" w:rsidP="0050253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  <w:u w:val="single"/>
        </w:rPr>
        <w:t>Советы по безопасности в сети Интернет для детей 7-8 лет.</w:t>
      </w:r>
    </w:p>
    <w:p w:rsidR="0050253A" w:rsidRDefault="0050253A" w:rsidP="0050253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3366FF"/>
          <w:sz w:val="27"/>
          <w:szCs w:val="27"/>
        </w:rPr>
        <w:t>1. Создайте список домашних правил посещения Интернета при участии детей и требуйте его выполнения.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2. Требуйте от Вашего ребенка соблюдения временных норм нахождения за компьютером. Покажите ребенку, что Вы наблюдаете за ним не потому что Вам это хочется, а потому что Вы беспокоитесь о его безопасности и всегда готовы ему помочь.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3. Компьютер с подключением к Интернету должен находиться в общей комнате под присмотром родителей.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4. Используйте специальные детские поисковые машины.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5. Используйте средства блокирования нежелательного контента как дополнение к стандартному Родительскому контролю.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6. Создайте семейный электронный ящик, чтобы не позволить детям иметь собственные адреса.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7. Блокируйте доступ к сайтам с бесплатными почтовыми ящиками с помощью соответствующего программного обеспечения.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8. 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9. Научите детей не загружать файлы, программы или музыку без вашего согласия.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10. Не разрешайте детям использовать службы мгновенного обмена сообщениями.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11. В "белый" список сайтов, разрешенных для посещения, вносите только сайты с хорошей репутацией.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12. Не забывайте беседовать с детьми об их друзьях в Интернете, как если бы речь шла о друзьях в реальной жизни.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13. Не делайте "табу" из вопросов половой жизни, так как в Интернете дети могут легко наткнуться на порнографию или сайты "для взрослых".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 xml:space="preserve">14.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</w:t>
      </w:r>
      <w:r>
        <w:rPr>
          <w:rFonts w:ascii="Verdana" w:hAnsi="Verdana" w:cs="Arial"/>
          <w:color w:val="3366FF"/>
          <w:sz w:val="27"/>
          <w:szCs w:val="27"/>
        </w:rPr>
        <w:lastRenderedPageBreak/>
        <w:t>вам о своих тревогах. Похвалите их и посоветуйте подойти еще раз в подобных случаях.</w:t>
      </w:r>
    </w:p>
    <w:p w:rsidR="0050253A" w:rsidRDefault="0050253A" w:rsidP="0050253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50253A" w:rsidRDefault="0050253A" w:rsidP="0050253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Verdana" w:hAnsi="Verdana" w:cs="Arial"/>
          <w:color w:val="3366FF"/>
          <w:sz w:val="27"/>
          <w:szCs w:val="27"/>
        </w:rPr>
        <w:t>Возраст детей от 9 до 12 лет.</w:t>
      </w:r>
    </w:p>
    <w:p w:rsidR="0050253A" w:rsidRDefault="0050253A" w:rsidP="0050253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В данном возрасте дети, как правило, уже наслышаны о том, какая информация существует в Интернете.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50253A" w:rsidRDefault="0050253A" w:rsidP="0050253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  <w:u w:val="single"/>
        </w:rPr>
        <w:t>Советы по безопасности для детей от 9 до 12 лет.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1. Создайте список домашних правил посещения Интернет при участии детей и требуйте его выполнения.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2. Требуйте от Вашего ребенка соблюдения норм нахождения за компьютером.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3. Наблюдайте за ребенком при работе за компьютером, покажите ему, что Вы беспокоитесь о его безопасности и всегда готовы оказать ему помощь.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4. Компьютер с подключением в Интернет должен находиться в общей комнате под присмотром родителей.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5. Используйте средства блокирования нежелательного контента как дополнение к стандартному Родительскому контролю.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6. Не забывайте принимать непосредственное участие в жизни ребенка, беседовать с детьми об их друзьях в Интернете.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7. Настаивайте, чтобы дети никогда не соглашались на личные встречи с друзьями по Интернету.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8. Позволяйте детям заходить только на сайты из "белого" списка, который создайте вместе с ними.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9.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10.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11. Создайте Вашему ребенку ограниченную учетную запись для работы на компьютере.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12.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 о своих тревогах и опасениях.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13. Расскажите детям о порнографии в Интернете.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 xml:space="preserve">14. Настаивайте на том, чтобы дети предоставляли вам доступ к </w:t>
      </w:r>
      <w:r>
        <w:rPr>
          <w:rFonts w:ascii="Verdana" w:hAnsi="Verdana" w:cs="Arial"/>
          <w:color w:val="3366FF"/>
          <w:sz w:val="27"/>
          <w:szCs w:val="27"/>
        </w:rPr>
        <w:lastRenderedPageBreak/>
        <w:t>своей электронной почте, чтобы вы убедились, что они не общаются с незнакомцами.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15. Объясните детям, что нельзя использовать сеть для хулиганства, распространения сплетен или угроз.</w:t>
      </w:r>
    </w:p>
    <w:p w:rsidR="0050253A" w:rsidRDefault="0050253A" w:rsidP="0050253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50253A" w:rsidRDefault="0050253A" w:rsidP="0050253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Verdana" w:hAnsi="Verdana" w:cs="Arial"/>
          <w:color w:val="3366FF"/>
          <w:sz w:val="27"/>
          <w:szCs w:val="27"/>
        </w:rPr>
        <w:t>Возраст детей от 13 до 17 лет.</w:t>
      </w:r>
    </w:p>
    <w:p w:rsidR="0050253A" w:rsidRDefault="0050253A" w:rsidP="0050253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"для взрослых". Девочки предпочитают общаться в чатах, при этом они гораздо более чувствительны к сексуальным домогательствам в Интернете.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Зачастую в данном возрасте родителям уже весьма сложно контролировать своих детей, так как об Интернете они уже знают значительно больше своих родителей. Тем не менее, не отпускайте детей в "свободное плавание" по Интернету. Старайтесь активно участвовать в общении ребенка в Интернете.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Важно по-прежнему строго соблюдать правила Интернет-безопасности -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50253A" w:rsidRDefault="0050253A" w:rsidP="0050253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50253A" w:rsidRDefault="0050253A" w:rsidP="0050253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3366FF"/>
          <w:sz w:val="27"/>
          <w:szCs w:val="27"/>
          <w:u w:val="single"/>
        </w:rPr>
        <w:t>Советы по безопасности в этом возрасте от 13 до 17 лет.</w:t>
      </w:r>
    </w:p>
    <w:p w:rsidR="0050253A" w:rsidRDefault="0050253A" w:rsidP="0050253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3366FF"/>
          <w:sz w:val="27"/>
          <w:szCs w:val="27"/>
        </w:rPr>
        <w:t>1. Создайте список домашних правил посещения Интернета при участии подростков и требуйте безусловного его выполнения. Обговорите с ребенком список запрещенных сайтов ("черный список"), часы работы в Интернете, руководство по общению в Интернете (в том числе в чатах).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2. Компьютер с подключением к сети Интернет должен находиться в общей комнате.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3. 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4. Используйте средства блокирования нежелательного контента как дополнение к стандартному Родительскому контролю.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 xml:space="preserve">5. Необходимо знать, какими чатами пользуются Ваши дети. Поощряйте использование </w:t>
      </w:r>
      <w:proofErr w:type="spellStart"/>
      <w:r>
        <w:rPr>
          <w:rFonts w:ascii="Verdana" w:hAnsi="Verdana" w:cs="Arial"/>
          <w:color w:val="3366FF"/>
          <w:sz w:val="27"/>
          <w:szCs w:val="27"/>
        </w:rPr>
        <w:t>модерируемых</w:t>
      </w:r>
      <w:proofErr w:type="spellEnd"/>
      <w:r>
        <w:rPr>
          <w:rFonts w:ascii="Verdana" w:hAnsi="Verdana" w:cs="Arial"/>
          <w:color w:val="3366FF"/>
          <w:sz w:val="27"/>
          <w:szCs w:val="27"/>
        </w:rPr>
        <w:t xml:space="preserve"> чатов и настаивайте, </w:t>
      </w:r>
      <w:r>
        <w:rPr>
          <w:rFonts w:ascii="Verdana" w:hAnsi="Verdana" w:cs="Arial"/>
          <w:color w:val="3366FF"/>
          <w:sz w:val="27"/>
          <w:szCs w:val="27"/>
        </w:rPr>
        <w:lastRenderedPageBreak/>
        <w:t>чтобы дети не общались в приватном режиме.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6. Настаивайте на том, чтобы дети никогда не встречались лично с друзьями из сети Интернет.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7. Приучите детей не выдавать 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8.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9.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вам, о своих угрозах или тревогах. Похвалите их и посоветуйте подойти еще раз в подобных случаях.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10. Расскажите детям о порнографии в Интернете. Помогите им защититься от спама. Научите подростков не выдавать в Интернете своего реального электронного адреса, не отвечать на нежелательные письма и использовать специальные почтовые фильтры.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11. Приучите себя знакомиться с сайтами, которые посещают подростки.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12. Научите детей уважать других в интернете. Убедитесь, что они знают о том, что правила хорошего поведения действуют везде - даже в виртуальном мире.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13. Объясните детям, что ни в коем случае нельзя использовать Сеть для хулиганства, распространения сплетен или угроз другим людям.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14. 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50253A" w:rsidRDefault="0050253A" w:rsidP="0050253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 xml:space="preserve">Постоянно контролируйте использование Интернета Вашим ребенком! Это </w:t>
      </w:r>
      <w:proofErr w:type="gramStart"/>
      <w:r>
        <w:rPr>
          <w:rFonts w:ascii="Verdana" w:hAnsi="Verdana" w:cs="Arial"/>
          <w:color w:val="3366FF"/>
          <w:sz w:val="27"/>
          <w:szCs w:val="27"/>
        </w:rPr>
        <w:t xml:space="preserve">не нарушение </w:t>
      </w:r>
      <w:proofErr w:type="gramEnd"/>
      <w:r>
        <w:rPr>
          <w:rFonts w:ascii="Verdana" w:hAnsi="Verdana" w:cs="Arial"/>
          <w:color w:val="3366FF"/>
          <w:sz w:val="27"/>
          <w:szCs w:val="27"/>
        </w:rPr>
        <w:t>его личного пространства, а мера предосторожности и проявление Вашей родительской ответственности и заботы.</w:t>
      </w:r>
    </w:p>
    <w:p w:rsidR="0050253A" w:rsidRDefault="0050253A">
      <w:bookmarkStart w:id="0" w:name="_GoBack"/>
      <w:bookmarkEnd w:id="0"/>
    </w:p>
    <w:sectPr w:rsidR="00502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B2"/>
    <w:rsid w:val="000E376C"/>
    <w:rsid w:val="0050253A"/>
    <w:rsid w:val="00B1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9379F-A864-46CA-8BDA-B03B43E5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253A"/>
    <w:rPr>
      <w:b/>
      <w:bCs/>
    </w:rPr>
  </w:style>
  <w:style w:type="paragraph" w:styleId="a4">
    <w:name w:val="Normal (Web)"/>
    <w:basedOn w:val="a"/>
    <w:uiPriority w:val="99"/>
    <w:semiHidden/>
    <w:unhideWhenUsed/>
    <w:rsid w:val="0050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1839</Words>
  <Characters>10487</Characters>
  <Application>Microsoft Office Word</Application>
  <DocSecurity>0</DocSecurity>
  <Lines>87</Lines>
  <Paragraphs>24</Paragraphs>
  <ScaleCrop>false</ScaleCrop>
  <Company/>
  <LinksUpToDate>false</LinksUpToDate>
  <CharactersWithSpaces>12302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2021-05-25T04:02:00Z</dcterms:created>
  <dcterms:modified xsi:type="dcterms:W3CDTF">2021-05-25T04:03:00Z</dcterms:modified>
</cp:coreProperties>
</file>